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69D68" w14:textId="7E2F734A" w:rsidR="0050547E" w:rsidRPr="0050547E" w:rsidRDefault="0050547E" w:rsidP="0050547E">
      <w:pPr>
        <w:jc w:val="center"/>
        <w:rPr>
          <w:b/>
          <w:bCs/>
          <w:u w:val="single"/>
        </w:rPr>
      </w:pPr>
      <w:r>
        <w:rPr>
          <w:b/>
          <w:bCs/>
          <w:u w:val="single"/>
        </w:rPr>
        <w:t xml:space="preserve">Instructions to </w:t>
      </w:r>
      <w:r w:rsidRPr="0050547E">
        <w:rPr>
          <w:b/>
          <w:bCs/>
          <w:u w:val="single"/>
        </w:rPr>
        <w:t>Complete Writing Assignment</w:t>
      </w:r>
    </w:p>
    <w:p w14:paraId="328B09EB" w14:textId="7AA7404A" w:rsidR="0050547E" w:rsidRPr="009C391D" w:rsidRDefault="0050547E" w:rsidP="0050547E">
      <w:pPr>
        <w:pStyle w:val="ListParagraph"/>
        <w:numPr>
          <w:ilvl w:val="0"/>
          <w:numId w:val="1"/>
        </w:numPr>
      </w:pPr>
      <w:r>
        <w:t xml:space="preserve">        </w:t>
      </w:r>
      <w:r w:rsidRPr="009C391D">
        <w:t>350-500 words (1-2 pages) for selected question within each Writing Assignment.</w:t>
      </w:r>
    </w:p>
    <w:p w14:paraId="1B08394A" w14:textId="77777777" w:rsidR="0050547E" w:rsidRPr="009C391D" w:rsidRDefault="0050547E" w:rsidP="0050547E">
      <w:r w:rsidRPr="009C391D">
        <w:t>•</w:t>
      </w:r>
      <w:r w:rsidRPr="009C391D">
        <w:tab/>
        <w:t xml:space="preserve"> Standard Essay Format: The faculty will be evaluating your work to see that you have used the</w:t>
      </w:r>
    </w:p>
    <w:p w14:paraId="258A9936" w14:textId="77777777" w:rsidR="0050547E" w:rsidRPr="009C391D" w:rsidRDefault="0050547E" w:rsidP="0050547E">
      <w:r w:rsidRPr="009C391D">
        <w:t xml:space="preserve">proper format. This includes standard essay format: </w:t>
      </w:r>
      <w:r w:rsidRPr="009C391D">
        <w:rPr>
          <w:b/>
          <w:bCs/>
        </w:rPr>
        <w:t>introduction/body/conclusion</w:t>
      </w:r>
      <w:r w:rsidRPr="009C391D">
        <w:t xml:space="preserve">. </w:t>
      </w:r>
    </w:p>
    <w:p w14:paraId="5124717A" w14:textId="77777777" w:rsidR="0050547E" w:rsidRPr="009C391D" w:rsidRDefault="0050547E" w:rsidP="0050547E">
      <w:r w:rsidRPr="009C391D">
        <w:t>•</w:t>
      </w:r>
      <w:r w:rsidRPr="009C391D">
        <w:tab/>
        <w:t xml:space="preserve"> Understanding the Course Content: The faculty will be evaluating your work to see that you</w:t>
      </w:r>
    </w:p>
    <w:p w14:paraId="7E222C62" w14:textId="77777777" w:rsidR="0050547E" w:rsidRPr="009C391D" w:rsidRDefault="0050547E" w:rsidP="0050547E">
      <w:r w:rsidRPr="009C391D">
        <w:t>demonstrate an understanding of course content and that you are covering key concepts discussed</w:t>
      </w:r>
    </w:p>
    <w:p w14:paraId="000DAE5B" w14:textId="77777777" w:rsidR="0050547E" w:rsidRPr="009C391D" w:rsidRDefault="0050547E" w:rsidP="0050547E">
      <w:r w:rsidRPr="009C391D">
        <w:t>in the textbook. While you may certainly provide additional information from outside sources, you</w:t>
      </w:r>
    </w:p>
    <w:p w14:paraId="27E68B30" w14:textId="77777777" w:rsidR="0050547E" w:rsidRPr="009C391D" w:rsidRDefault="0050547E" w:rsidP="0050547E">
      <w:r w:rsidRPr="009C391D">
        <w:t>must use the course textbook as your primary source of information.</w:t>
      </w:r>
    </w:p>
    <w:p w14:paraId="527677C5" w14:textId="77777777" w:rsidR="0050547E" w:rsidRDefault="0050547E" w:rsidP="0050547E">
      <w:r w:rsidRPr="009C391D">
        <w:t>•</w:t>
      </w:r>
      <w:r w:rsidRPr="009C391D">
        <w:tab/>
        <w:t xml:space="preserve"> A Clear and Well-Developed Response: The faculty will be evaluating you on your ability to </w:t>
      </w:r>
    </w:p>
    <w:p w14:paraId="25DDA50C" w14:textId="77777777" w:rsidR="0050547E" w:rsidRPr="009C391D" w:rsidRDefault="0050547E" w:rsidP="0050547E">
      <w:r w:rsidRPr="009C391D">
        <w:t>present</w:t>
      </w:r>
      <w:r>
        <w:t xml:space="preserve"> </w:t>
      </w:r>
      <w:r w:rsidRPr="009C391D">
        <w:t>a well-organized and developed response that is clear in its presentation of the course material.</w:t>
      </w:r>
    </w:p>
    <w:p w14:paraId="43118717" w14:textId="77777777" w:rsidR="0050547E" w:rsidRPr="009C391D" w:rsidRDefault="0050547E" w:rsidP="0050547E">
      <w:r w:rsidRPr="009C391D">
        <w:t>•</w:t>
      </w:r>
      <w:r w:rsidRPr="009C391D">
        <w:tab/>
        <w:t xml:space="preserve"> The Ability to Understand the Course Content: The faculty will be evaluating you on your ability</w:t>
      </w:r>
    </w:p>
    <w:p w14:paraId="12784D02" w14:textId="77777777" w:rsidR="0050547E" w:rsidRPr="009C391D" w:rsidRDefault="0050547E" w:rsidP="0050547E">
      <w:r w:rsidRPr="009C391D">
        <w:t>to examine, assess, evaluate, and/or analyze course content and key concepts. You will need to</w:t>
      </w:r>
    </w:p>
    <w:p w14:paraId="2C2EFC6D" w14:textId="77777777" w:rsidR="0050547E" w:rsidRPr="009C391D" w:rsidRDefault="0050547E" w:rsidP="0050547E">
      <w:r w:rsidRPr="009C391D">
        <w:t>demonstrate you can look at the course material in various ways and present your review in your</w:t>
      </w:r>
    </w:p>
    <w:p w14:paraId="2196AC01" w14:textId="77777777" w:rsidR="0050547E" w:rsidRPr="009C391D" w:rsidRDefault="0050547E" w:rsidP="0050547E">
      <w:r w:rsidRPr="009C391D">
        <w:t>writing assignment.</w:t>
      </w:r>
    </w:p>
    <w:p w14:paraId="2C516401" w14:textId="77777777" w:rsidR="0050547E" w:rsidRDefault="0050547E" w:rsidP="0050547E">
      <w:r w:rsidRPr="009C391D">
        <w:t>•</w:t>
      </w:r>
      <w:r w:rsidRPr="009C391D">
        <w:tab/>
        <w:t xml:space="preserve"> Good Presentation: The faculty will be evaluating your work to ensure you have the proper use of</w:t>
      </w:r>
      <w:r>
        <w:t xml:space="preserve"> </w:t>
      </w:r>
      <w:r w:rsidRPr="009C391D">
        <w:t>grammar, spelling, punctuation, citation style, etc.</w:t>
      </w:r>
    </w:p>
    <w:p w14:paraId="49763256" w14:textId="77777777" w:rsidR="0050547E" w:rsidRDefault="0050547E" w:rsidP="0050547E">
      <w:r>
        <w:t>References/Citations:</w:t>
      </w:r>
    </w:p>
    <w:p w14:paraId="5675DB04" w14:textId="77777777" w:rsidR="0050547E" w:rsidRDefault="0050547E" w:rsidP="0050547E">
      <w:r>
        <w:t>•</w:t>
      </w:r>
      <w:r>
        <w:tab/>
        <w:t xml:space="preserve"> </w:t>
      </w:r>
      <w:r w:rsidRPr="00C87B2E">
        <w:rPr>
          <w:b/>
          <w:bCs/>
        </w:rPr>
        <w:t>Students must use APA style citations in their writing assignments</w:t>
      </w:r>
      <w:r>
        <w:t xml:space="preserve">. </w:t>
      </w:r>
    </w:p>
    <w:p w14:paraId="02601720" w14:textId="77777777" w:rsidR="0050547E" w:rsidRPr="00C87B2E" w:rsidRDefault="0050547E" w:rsidP="0050547E">
      <w:pPr>
        <w:rPr>
          <w:b/>
          <w:bCs/>
        </w:rPr>
      </w:pPr>
      <w:r w:rsidRPr="00C87B2E">
        <w:rPr>
          <w:b/>
          <w:bCs/>
        </w:rPr>
        <w:t>NO Plagiarism:</w:t>
      </w:r>
    </w:p>
    <w:p w14:paraId="3B63E4F7" w14:textId="77777777" w:rsidR="0050547E" w:rsidRDefault="0050547E" w:rsidP="0050547E">
      <w:r>
        <w:t>•</w:t>
      </w:r>
      <w:r>
        <w:tab/>
        <w:t xml:space="preserve"> Plagiarism is intentionally presenting the work of another as your own. This is a serious </w:t>
      </w:r>
    </w:p>
    <w:p w14:paraId="0253B65F" w14:textId="77777777" w:rsidR="0050547E" w:rsidRDefault="0050547E" w:rsidP="0050547E">
      <w:r>
        <w:t>academic infraction. Do not simply copy and paste your answers from the Internet and do not copy your</w:t>
      </w:r>
    </w:p>
    <w:p w14:paraId="60880E6F" w14:textId="77777777" w:rsidR="0050547E" w:rsidRDefault="0050547E" w:rsidP="0050547E">
      <w:r>
        <w:t>answers from the textbook. All work must be free of any form of plagiarism. Writing assignment</w:t>
      </w:r>
    </w:p>
    <w:p w14:paraId="5E9EB3CF" w14:textId="77777777" w:rsidR="0050547E" w:rsidRDefault="0050547E" w:rsidP="0050547E">
      <w:r>
        <w:t>responses must be paraphrased in your own words to explain and reflect the concepts and theories</w:t>
      </w:r>
    </w:p>
    <w:p w14:paraId="0964E3DE" w14:textId="77777777" w:rsidR="0050547E" w:rsidRDefault="0050547E" w:rsidP="0050547E">
      <w:r>
        <w:t>presented in the textbook. Please keep any direct quotes from the text to a minimum and identify</w:t>
      </w:r>
    </w:p>
    <w:p w14:paraId="7E86830D" w14:textId="77777777" w:rsidR="0050547E" w:rsidRPr="009C391D" w:rsidRDefault="0050547E" w:rsidP="0050547E">
      <w:r>
        <w:t xml:space="preserve">them with the proper citation.  </w:t>
      </w:r>
    </w:p>
    <w:p w14:paraId="095E8DE6" w14:textId="77777777" w:rsidR="0050547E" w:rsidRPr="009C391D" w:rsidRDefault="0050547E" w:rsidP="0050547E">
      <w:pPr>
        <w:rPr>
          <w:b/>
          <w:bCs/>
        </w:rPr>
      </w:pPr>
      <w:r w:rsidRPr="009C391D">
        <w:rPr>
          <w:b/>
          <w:bCs/>
        </w:rPr>
        <w:t>Grading Criteria</w:t>
      </w:r>
    </w:p>
    <w:p w14:paraId="0B7673EB" w14:textId="77777777" w:rsidR="0050547E" w:rsidRDefault="0050547E" w:rsidP="0050547E">
      <w:r>
        <w:t xml:space="preserve">1. </w:t>
      </w:r>
      <w:r w:rsidRPr="00C87B2E">
        <w:rPr>
          <w:b/>
          <w:bCs/>
        </w:rPr>
        <w:t>On each page: Student Name, ID Number, Course Number, Course Title, and Unit Number</w:t>
      </w:r>
      <w:r>
        <w:t>.</w:t>
      </w:r>
      <w:r>
        <w:tab/>
      </w:r>
      <w:r>
        <w:tab/>
      </w:r>
      <w:r>
        <w:tab/>
      </w:r>
    </w:p>
    <w:p w14:paraId="5A49BD29" w14:textId="77777777" w:rsidR="0050547E" w:rsidRDefault="0050547E" w:rsidP="0050547E">
      <w:r>
        <w:t xml:space="preserve">2. Responses typed, </w:t>
      </w:r>
      <w:r w:rsidRPr="00C87B2E">
        <w:rPr>
          <w:b/>
          <w:bCs/>
        </w:rPr>
        <w:t>using a standard font, 12-point type size, double-spaced,</w:t>
      </w:r>
      <w:r>
        <w:t xml:space="preserve"> with overall neatness and readability.</w:t>
      </w:r>
      <w:r>
        <w:tab/>
      </w:r>
      <w:r>
        <w:tab/>
      </w:r>
      <w:r>
        <w:tab/>
      </w:r>
    </w:p>
    <w:p w14:paraId="59EAAFF9" w14:textId="77777777" w:rsidR="0050547E" w:rsidRDefault="0050547E" w:rsidP="0050547E">
      <w:r>
        <w:lastRenderedPageBreak/>
        <w:t xml:space="preserve">3. </w:t>
      </w:r>
      <w:r w:rsidRPr="00C87B2E">
        <w:rPr>
          <w:b/>
          <w:bCs/>
        </w:rPr>
        <w:t>Restatement of the question and question number</w:t>
      </w:r>
      <w:r>
        <w:t xml:space="preserve"> (exactly as stated in the Study Guide).</w:t>
      </w:r>
    </w:p>
    <w:p w14:paraId="1B6DDABF" w14:textId="77777777" w:rsidR="0050547E" w:rsidRPr="009C391D" w:rsidRDefault="0050547E" w:rsidP="0050547E">
      <w:pPr>
        <w:rPr>
          <w:b/>
          <w:bCs/>
        </w:rPr>
      </w:pPr>
      <w:r w:rsidRPr="009C391D">
        <w:rPr>
          <w:b/>
          <w:bCs/>
        </w:rPr>
        <w:t>Writing Assignment Evaluation</w:t>
      </w:r>
    </w:p>
    <w:p w14:paraId="606D8B74" w14:textId="77777777" w:rsidR="0050547E" w:rsidRDefault="0050547E" w:rsidP="0050547E">
      <w:r>
        <w:t>1. Student used standard essay format: Introduction/Body/Conclusion.</w:t>
      </w:r>
      <w:r>
        <w:tab/>
      </w:r>
      <w:r>
        <w:tab/>
      </w:r>
      <w:r>
        <w:tab/>
      </w:r>
      <w:r>
        <w:tab/>
      </w:r>
      <w:r>
        <w:tab/>
      </w:r>
    </w:p>
    <w:p w14:paraId="658BD893" w14:textId="77777777" w:rsidR="0050547E" w:rsidRDefault="0050547E" w:rsidP="0050547E">
      <w:r>
        <w:t>2. Student demonstrated proper use of grammar, spelling, punctuation, citation style, etc.</w:t>
      </w:r>
      <w:r>
        <w:tab/>
      </w:r>
      <w:r>
        <w:tab/>
      </w:r>
      <w:r>
        <w:tab/>
      </w:r>
      <w:r>
        <w:tab/>
      </w:r>
      <w:r>
        <w:tab/>
      </w:r>
    </w:p>
    <w:p w14:paraId="41006DC6" w14:textId="77777777" w:rsidR="0050547E" w:rsidRDefault="0050547E" w:rsidP="0050547E">
      <w:r>
        <w:t>3. Student demonstrated an understanding of course content and key concepts, as discussed in the text.</w:t>
      </w:r>
      <w:r>
        <w:tab/>
      </w:r>
      <w:r>
        <w:tab/>
      </w:r>
      <w:r>
        <w:tab/>
      </w:r>
      <w:r>
        <w:tab/>
      </w:r>
      <w:r>
        <w:tab/>
      </w:r>
    </w:p>
    <w:p w14:paraId="48800DC3" w14:textId="77777777" w:rsidR="0050547E" w:rsidRDefault="0050547E" w:rsidP="0050547E">
      <w:r>
        <w:t>4. Student was able to examine, assess, evaluate, and/or analyze course content and key concepts.</w:t>
      </w:r>
      <w:r>
        <w:tab/>
      </w:r>
      <w:r>
        <w:tab/>
      </w:r>
      <w:r>
        <w:tab/>
      </w:r>
      <w:r>
        <w:tab/>
      </w:r>
      <w:r>
        <w:tab/>
      </w:r>
    </w:p>
    <w:p w14:paraId="739CBA98" w14:textId="77777777" w:rsidR="0050547E" w:rsidRDefault="0050547E" w:rsidP="0050547E">
      <w:r>
        <w:t>5. Student provided a clear and well-developed response to the question.</w:t>
      </w:r>
    </w:p>
    <w:p w14:paraId="7EC67A02" w14:textId="163725F9" w:rsidR="0050547E" w:rsidRDefault="0050547E" w:rsidP="0050547E">
      <w:pPr>
        <w:jc w:val="center"/>
        <w:rPr>
          <w:b/>
          <w:bCs/>
        </w:rPr>
      </w:pPr>
      <w:r w:rsidRPr="00C17808">
        <w:rPr>
          <w:b/>
          <w:bCs/>
        </w:rPr>
        <w:t>Writing Assignment</w:t>
      </w:r>
      <w:r>
        <w:rPr>
          <w:b/>
          <w:bCs/>
        </w:rPr>
        <w:t>s 1-4</w:t>
      </w:r>
    </w:p>
    <w:p w14:paraId="1727F58A" w14:textId="7A0DCEE1" w:rsidR="00E02152" w:rsidRPr="0050547E" w:rsidRDefault="00E02152" w:rsidP="0050547E">
      <w:pPr>
        <w:jc w:val="center"/>
        <w:rPr>
          <w:b/>
          <w:bCs/>
        </w:rPr>
      </w:pPr>
      <w:r w:rsidRPr="0050547E">
        <w:rPr>
          <w:b/>
          <w:bCs/>
        </w:rPr>
        <w:t>BCJ230 - CRIMINAL INVESTIGATION</w:t>
      </w:r>
    </w:p>
    <w:p w14:paraId="7303617B" w14:textId="77777777" w:rsidR="00E02152" w:rsidRPr="0050547E" w:rsidRDefault="00E02152" w:rsidP="0050547E">
      <w:pPr>
        <w:jc w:val="center"/>
        <w:rPr>
          <w:b/>
          <w:bCs/>
        </w:rPr>
      </w:pPr>
      <w:r w:rsidRPr="0050547E">
        <w:rPr>
          <w:b/>
          <w:bCs/>
        </w:rPr>
        <w:t>Course Revision Date: 02/2021</w:t>
      </w:r>
    </w:p>
    <w:p w14:paraId="63BFAE48" w14:textId="77777777" w:rsidR="00E02152" w:rsidRPr="00C17808" w:rsidRDefault="00E02152" w:rsidP="00E02152">
      <w:pPr>
        <w:rPr>
          <w:b/>
          <w:bCs/>
        </w:rPr>
      </w:pPr>
      <w:r w:rsidRPr="00C17808">
        <w:rPr>
          <w:b/>
          <w:bCs/>
        </w:rPr>
        <w:t>Writing Assignment 1</w:t>
      </w:r>
    </w:p>
    <w:p w14:paraId="4B8DF113" w14:textId="77777777" w:rsidR="00E02152" w:rsidRDefault="00E02152" w:rsidP="00E02152">
      <w:r>
        <w:t>View Grading Criteria</w:t>
      </w:r>
    </w:p>
    <w:p w14:paraId="1F66357A" w14:textId="77777777" w:rsidR="00E02152" w:rsidRDefault="00E02152" w:rsidP="00E02152">
      <w:r>
        <w:t>Before you begin, please make sure to review the Unit Examination Instructions pages in the Study Guide.</w:t>
      </w:r>
    </w:p>
    <w:p w14:paraId="2F1E5F6A" w14:textId="77777777" w:rsidR="00E02152" w:rsidRDefault="00E02152" w:rsidP="00E02152"/>
    <w:p w14:paraId="3B3F3409" w14:textId="4D4D4C9B" w:rsidR="00E02152" w:rsidRDefault="00E02152" w:rsidP="00E02152">
      <w:r>
        <w:t>Please choose a question below and type</w:t>
      </w:r>
      <w:r w:rsidR="00C17808">
        <w:t xml:space="preserve"> essay</w:t>
      </w:r>
      <w:r>
        <w:t xml:space="preserve">. You only need to select </w:t>
      </w:r>
      <w:r w:rsidRPr="00C17808">
        <w:rPr>
          <w:b/>
          <w:bCs/>
        </w:rPr>
        <w:t>one question</w:t>
      </w:r>
      <w:r>
        <w:t xml:space="preserve"> from the list below:</w:t>
      </w:r>
    </w:p>
    <w:p w14:paraId="02BBFE89" w14:textId="77777777" w:rsidR="00E02152" w:rsidRDefault="00E02152" w:rsidP="00E02152"/>
    <w:p w14:paraId="01208944" w14:textId="77777777" w:rsidR="00E02152" w:rsidRDefault="00E02152" w:rsidP="0050547E">
      <w:pPr>
        <w:pStyle w:val="ListParagraph"/>
        <w:numPr>
          <w:ilvl w:val="0"/>
          <w:numId w:val="2"/>
        </w:numPr>
      </w:pPr>
      <w:r>
        <w:t>Give your opinion as to the most preferred method of reasoning for most criminal investigations. Inductive or deductive? Why? Give an example to illustrate and support your answer.</w:t>
      </w:r>
    </w:p>
    <w:p w14:paraId="583EB1B9" w14:textId="77777777" w:rsidR="00E02152" w:rsidRDefault="00E02152" w:rsidP="0050547E">
      <w:pPr>
        <w:pStyle w:val="ListParagraph"/>
        <w:numPr>
          <w:ilvl w:val="0"/>
          <w:numId w:val="2"/>
        </w:numPr>
      </w:pPr>
      <w:r>
        <w:t>Once the initial crime-scene search has been completed and evidence has been identified, explain the manner in which evidence will be collected. Additionally, explain the chain of custody as it relates to evidence collection.</w:t>
      </w:r>
    </w:p>
    <w:p w14:paraId="59065307" w14:textId="5A682607" w:rsidR="00D327FC" w:rsidRDefault="00E02152" w:rsidP="0050547E">
      <w:pPr>
        <w:pStyle w:val="ListParagraph"/>
        <w:numPr>
          <w:ilvl w:val="0"/>
          <w:numId w:val="2"/>
        </w:numPr>
      </w:pPr>
      <w:r>
        <w:t>Describe the various methods investigators use to develop and preserve latent fingerprints.</w:t>
      </w:r>
    </w:p>
    <w:p w14:paraId="6887D0ED" w14:textId="3D671400" w:rsidR="00E02152" w:rsidRDefault="00E02152" w:rsidP="00E02152"/>
    <w:p w14:paraId="249EBC9B" w14:textId="77777777" w:rsidR="00E02152" w:rsidRPr="00C17808" w:rsidRDefault="00E02152" w:rsidP="00E02152">
      <w:pPr>
        <w:rPr>
          <w:b/>
          <w:bCs/>
        </w:rPr>
      </w:pPr>
      <w:r w:rsidRPr="00C17808">
        <w:rPr>
          <w:b/>
          <w:bCs/>
        </w:rPr>
        <w:t>Writing Assignment 2</w:t>
      </w:r>
    </w:p>
    <w:p w14:paraId="1889DAE8" w14:textId="2980B47F" w:rsidR="00E02152" w:rsidRDefault="00E02152" w:rsidP="00E02152">
      <w:r>
        <w:t xml:space="preserve">You only need to select </w:t>
      </w:r>
      <w:r w:rsidRPr="00C17808">
        <w:rPr>
          <w:b/>
          <w:bCs/>
        </w:rPr>
        <w:t>one question from</w:t>
      </w:r>
      <w:r>
        <w:t xml:space="preserve"> the list below:</w:t>
      </w:r>
    </w:p>
    <w:p w14:paraId="7B9FBDFC" w14:textId="77777777" w:rsidR="00E02152" w:rsidRDefault="00E02152" w:rsidP="00E02152"/>
    <w:p w14:paraId="3A48663B" w14:textId="77777777" w:rsidR="00E02152" w:rsidRDefault="00E02152" w:rsidP="0050547E">
      <w:pPr>
        <w:pStyle w:val="ListParagraph"/>
        <w:numPr>
          <w:ilvl w:val="0"/>
          <w:numId w:val="5"/>
        </w:numPr>
      </w:pPr>
      <w:r>
        <w:lastRenderedPageBreak/>
        <w:t>You are on patrol and you are called to a potential domestic violence situation. Upon arrival at the residence, you hear loud screaming and cries for help. You automatically enter the house to find 2 females in a physical altercation. Not only are they fighting, but you notice a bag of marijuana lying on the counter. Discuss what you will do and how you have a right to make the choices you have selected.</w:t>
      </w:r>
    </w:p>
    <w:p w14:paraId="0686BEAD" w14:textId="77777777" w:rsidR="00E02152" w:rsidRDefault="00E02152" w:rsidP="0050547E">
      <w:pPr>
        <w:pStyle w:val="ListParagraph"/>
        <w:numPr>
          <w:ilvl w:val="0"/>
          <w:numId w:val="5"/>
        </w:numPr>
      </w:pPr>
      <w:r>
        <w:t>Describe three ways law enforcement agencies use electronic technology to conduct surveillance and investigate criminal activity.</w:t>
      </w:r>
    </w:p>
    <w:p w14:paraId="3677202A" w14:textId="793E73D0" w:rsidR="00E02152" w:rsidRDefault="00E02152" w:rsidP="0050547E">
      <w:pPr>
        <w:pStyle w:val="ListParagraph"/>
        <w:numPr>
          <w:ilvl w:val="0"/>
          <w:numId w:val="5"/>
        </w:numPr>
      </w:pPr>
      <w:r>
        <w:t>Discuss reasons why law enforcement agencies utilize undercover investigations. What problems might an undercover officer face working in this type of environment?</w:t>
      </w:r>
    </w:p>
    <w:p w14:paraId="6BEDF2EA" w14:textId="228CDAB2" w:rsidR="00E02152" w:rsidRDefault="00E02152" w:rsidP="00E02152"/>
    <w:p w14:paraId="265A9BFF" w14:textId="77777777" w:rsidR="00E02152" w:rsidRPr="00C17808" w:rsidRDefault="00E02152" w:rsidP="00E02152">
      <w:pPr>
        <w:rPr>
          <w:b/>
          <w:bCs/>
        </w:rPr>
      </w:pPr>
      <w:r w:rsidRPr="00C17808">
        <w:rPr>
          <w:b/>
          <w:bCs/>
        </w:rPr>
        <w:t>Writing Assignment 3</w:t>
      </w:r>
    </w:p>
    <w:p w14:paraId="62723D26" w14:textId="49992BFA" w:rsidR="00E02152" w:rsidRDefault="00E02152" w:rsidP="00E02152">
      <w:r>
        <w:t xml:space="preserve">You only need to select </w:t>
      </w:r>
      <w:r w:rsidRPr="00C17808">
        <w:rPr>
          <w:b/>
          <w:bCs/>
        </w:rPr>
        <w:t>one question from</w:t>
      </w:r>
      <w:r>
        <w:t xml:space="preserve"> the list below:</w:t>
      </w:r>
    </w:p>
    <w:p w14:paraId="53A0B34B" w14:textId="77777777" w:rsidR="00E02152" w:rsidRDefault="00E02152" w:rsidP="00E02152"/>
    <w:p w14:paraId="570B31F1" w14:textId="77777777" w:rsidR="00E02152" w:rsidRDefault="00E02152" w:rsidP="0050547E">
      <w:pPr>
        <w:pStyle w:val="ListParagraph"/>
        <w:numPr>
          <w:ilvl w:val="0"/>
          <w:numId w:val="3"/>
        </w:numPr>
      </w:pPr>
      <w:r>
        <w:t>You have just been asked by your police chief to give a class to other police officers within the department regarding the crime of robbery. Within the class, you are expected to teach your fellow police officers what the typical MO information consists of for this crime. What areas will you be discussing that show as important factors when solving a robbery?</w:t>
      </w:r>
    </w:p>
    <w:p w14:paraId="6387C164" w14:textId="77777777" w:rsidR="00E02152" w:rsidRDefault="00E02152" w:rsidP="0050547E">
      <w:pPr>
        <w:pStyle w:val="ListParagraph"/>
        <w:numPr>
          <w:ilvl w:val="0"/>
          <w:numId w:val="3"/>
        </w:numPr>
      </w:pPr>
      <w:r>
        <w:t>At a domestic violence incident, what are the factors a police officer considers to determine the primary physical aggressor? Describe the purpose of a protection order.</w:t>
      </w:r>
    </w:p>
    <w:p w14:paraId="10AE907F" w14:textId="1E0E0947" w:rsidR="00E02152" w:rsidRDefault="00E02152" w:rsidP="0050547E">
      <w:pPr>
        <w:pStyle w:val="ListParagraph"/>
        <w:numPr>
          <w:ilvl w:val="0"/>
          <w:numId w:val="3"/>
        </w:numPr>
      </w:pPr>
      <w:r>
        <w:t>Why is the initial response from a police officer to a missing child call considered a crucial component of an investigation? What does an officer do to verify that a child is missing?</w:t>
      </w:r>
    </w:p>
    <w:p w14:paraId="1B86B72C" w14:textId="1A2DC650" w:rsidR="00E02152" w:rsidRDefault="00E02152" w:rsidP="00E02152"/>
    <w:p w14:paraId="6BE243FB" w14:textId="77777777" w:rsidR="00E02152" w:rsidRPr="00C17808" w:rsidRDefault="00E02152" w:rsidP="00E02152">
      <w:pPr>
        <w:rPr>
          <w:b/>
          <w:bCs/>
        </w:rPr>
      </w:pPr>
      <w:r w:rsidRPr="00C17808">
        <w:rPr>
          <w:b/>
          <w:bCs/>
        </w:rPr>
        <w:t>Writing Assignment 4</w:t>
      </w:r>
    </w:p>
    <w:p w14:paraId="54AA6F13" w14:textId="1438E65F" w:rsidR="00E02152" w:rsidRDefault="00E02152" w:rsidP="00E02152">
      <w:r>
        <w:t xml:space="preserve">You only need to select </w:t>
      </w:r>
      <w:r w:rsidRPr="00C17808">
        <w:rPr>
          <w:b/>
          <w:bCs/>
        </w:rPr>
        <w:t>one question from</w:t>
      </w:r>
      <w:r>
        <w:t xml:space="preserve"> the list below:</w:t>
      </w:r>
    </w:p>
    <w:p w14:paraId="2973FF39" w14:textId="77777777" w:rsidR="00E02152" w:rsidRDefault="00E02152" w:rsidP="00E02152"/>
    <w:p w14:paraId="621306F2" w14:textId="77777777" w:rsidR="00E02152" w:rsidRDefault="00E02152" w:rsidP="0050547E">
      <w:pPr>
        <w:pStyle w:val="ListParagraph"/>
        <w:numPr>
          <w:ilvl w:val="0"/>
          <w:numId w:val="4"/>
        </w:numPr>
      </w:pPr>
      <w:r>
        <w:t>Explain the distinction between the crimes of burglary and robbery. Give an example of each.</w:t>
      </w:r>
    </w:p>
    <w:p w14:paraId="0EFE5892" w14:textId="77777777" w:rsidR="00E02152" w:rsidRDefault="00E02152" w:rsidP="0050547E">
      <w:pPr>
        <w:pStyle w:val="ListParagraph"/>
        <w:numPr>
          <w:ilvl w:val="0"/>
          <w:numId w:val="4"/>
        </w:numPr>
      </w:pPr>
      <w:r>
        <w:t>Explain the different types of motivation of an arsonist.</w:t>
      </w:r>
    </w:p>
    <w:p w14:paraId="691DAECC" w14:textId="4E9886AB" w:rsidR="00E02152" w:rsidRDefault="00E02152" w:rsidP="0050547E">
      <w:pPr>
        <w:pStyle w:val="ListParagraph"/>
        <w:numPr>
          <w:ilvl w:val="0"/>
          <w:numId w:val="4"/>
        </w:numPr>
      </w:pPr>
      <w:r>
        <w:t>What is self-radicalization terrorism and how is the internet used as a tool in radicalization?</w:t>
      </w:r>
    </w:p>
    <w:sectPr w:rsidR="00E021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9434A"/>
    <w:multiLevelType w:val="hybridMultilevel"/>
    <w:tmpl w:val="80A0EB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833554"/>
    <w:multiLevelType w:val="hybridMultilevel"/>
    <w:tmpl w:val="436625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3460DF4"/>
    <w:multiLevelType w:val="hybridMultilevel"/>
    <w:tmpl w:val="FE8494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1542F6"/>
    <w:multiLevelType w:val="hybridMultilevel"/>
    <w:tmpl w:val="195098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B72E13"/>
    <w:multiLevelType w:val="hybridMultilevel"/>
    <w:tmpl w:val="A2FAC7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152"/>
    <w:rsid w:val="0050547E"/>
    <w:rsid w:val="00C17808"/>
    <w:rsid w:val="00D327FC"/>
    <w:rsid w:val="00E02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ADC04"/>
  <w15:chartTrackingRefBased/>
  <w15:docId w15:val="{9C713EC0-AE67-48FE-BEBA-F9A32E710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54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507">
      <w:bodyDiv w:val="1"/>
      <w:marLeft w:val="0"/>
      <w:marRight w:val="0"/>
      <w:marTop w:val="0"/>
      <w:marBottom w:val="0"/>
      <w:divBdr>
        <w:top w:val="none" w:sz="0" w:space="0" w:color="auto"/>
        <w:left w:val="none" w:sz="0" w:space="0" w:color="auto"/>
        <w:bottom w:val="none" w:sz="0" w:space="0" w:color="auto"/>
        <w:right w:val="none" w:sz="0" w:space="0" w:color="auto"/>
      </w:divBdr>
      <w:divsChild>
        <w:div w:id="74594997">
          <w:marLeft w:val="0"/>
          <w:marRight w:val="0"/>
          <w:marTop w:val="0"/>
          <w:marBottom w:val="75"/>
          <w:divBdr>
            <w:top w:val="none" w:sz="0" w:space="0" w:color="auto"/>
            <w:left w:val="none" w:sz="0" w:space="0" w:color="auto"/>
            <w:bottom w:val="none" w:sz="0" w:space="0" w:color="auto"/>
            <w:right w:val="none" w:sz="0" w:space="0" w:color="auto"/>
          </w:divBdr>
        </w:div>
        <w:div w:id="1298532603">
          <w:marLeft w:val="0"/>
          <w:marRight w:val="0"/>
          <w:marTop w:val="0"/>
          <w:marBottom w:val="75"/>
          <w:divBdr>
            <w:top w:val="none" w:sz="0" w:space="0" w:color="auto"/>
            <w:left w:val="none" w:sz="0" w:space="0" w:color="auto"/>
            <w:bottom w:val="none" w:sz="0" w:space="0" w:color="auto"/>
            <w:right w:val="none" w:sz="0" w:space="0" w:color="auto"/>
          </w:divBdr>
        </w:div>
        <w:div w:id="404110043">
          <w:marLeft w:val="0"/>
          <w:marRight w:val="0"/>
          <w:marTop w:val="0"/>
          <w:marBottom w:val="75"/>
          <w:divBdr>
            <w:top w:val="none" w:sz="0" w:space="0" w:color="auto"/>
            <w:left w:val="none" w:sz="0" w:space="0" w:color="auto"/>
            <w:bottom w:val="none" w:sz="0" w:space="0" w:color="auto"/>
            <w:right w:val="none" w:sz="0" w:space="0" w:color="auto"/>
          </w:divBdr>
        </w:div>
      </w:divsChild>
    </w:div>
    <w:div w:id="106510580">
      <w:bodyDiv w:val="1"/>
      <w:marLeft w:val="0"/>
      <w:marRight w:val="0"/>
      <w:marTop w:val="0"/>
      <w:marBottom w:val="0"/>
      <w:divBdr>
        <w:top w:val="none" w:sz="0" w:space="0" w:color="auto"/>
        <w:left w:val="none" w:sz="0" w:space="0" w:color="auto"/>
        <w:bottom w:val="none" w:sz="0" w:space="0" w:color="auto"/>
        <w:right w:val="none" w:sz="0" w:space="0" w:color="auto"/>
      </w:divBdr>
      <w:divsChild>
        <w:div w:id="1725833300">
          <w:marLeft w:val="0"/>
          <w:marRight w:val="0"/>
          <w:marTop w:val="0"/>
          <w:marBottom w:val="0"/>
          <w:divBdr>
            <w:top w:val="none" w:sz="0" w:space="0" w:color="auto"/>
            <w:left w:val="none" w:sz="0" w:space="0" w:color="auto"/>
            <w:bottom w:val="none" w:sz="0" w:space="0" w:color="auto"/>
            <w:right w:val="none" w:sz="0" w:space="0" w:color="auto"/>
          </w:divBdr>
        </w:div>
        <w:div w:id="1555001932">
          <w:marLeft w:val="0"/>
          <w:marRight w:val="0"/>
          <w:marTop w:val="0"/>
          <w:marBottom w:val="0"/>
          <w:divBdr>
            <w:top w:val="none" w:sz="0" w:space="0" w:color="auto"/>
            <w:left w:val="none" w:sz="0" w:space="0" w:color="auto"/>
            <w:bottom w:val="none" w:sz="0" w:space="0" w:color="auto"/>
            <w:right w:val="none" w:sz="0" w:space="0" w:color="auto"/>
          </w:divBdr>
          <w:divsChild>
            <w:div w:id="1106848904">
              <w:marLeft w:val="0"/>
              <w:marRight w:val="0"/>
              <w:marTop w:val="0"/>
              <w:marBottom w:val="75"/>
              <w:divBdr>
                <w:top w:val="none" w:sz="0" w:space="0" w:color="auto"/>
                <w:left w:val="none" w:sz="0" w:space="0" w:color="auto"/>
                <w:bottom w:val="none" w:sz="0" w:space="0" w:color="auto"/>
                <w:right w:val="none" w:sz="0" w:space="0" w:color="auto"/>
              </w:divBdr>
            </w:div>
            <w:div w:id="2046904747">
              <w:marLeft w:val="0"/>
              <w:marRight w:val="0"/>
              <w:marTop w:val="0"/>
              <w:marBottom w:val="75"/>
              <w:divBdr>
                <w:top w:val="none" w:sz="0" w:space="0" w:color="auto"/>
                <w:left w:val="none" w:sz="0" w:space="0" w:color="auto"/>
                <w:bottom w:val="none" w:sz="0" w:space="0" w:color="auto"/>
                <w:right w:val="none" w:sz="0" w:space="0" w:color="auto"/>
              </w:divBdr>
            </w:div>
            <w:div w:id="127140145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47394308">
      <w:bodyDiv w:val="1"/>
      <w:marLeft w:val="0"/>
      <w:marRight w:val="0"/>
      <w:marTop w:val="0"/>
      <w:marBottom w:val="0"/>
      <w:divBdr>
        <w:top w:val="none" w:sz="0" w:space="0" w:color="auto"/>
        <w:left w:val="none" w:sz="0" w:space="0" w:color="auto"/>
        <w:bottom w:val="none" w:sz="0" w:space="0" w:color="auto"/>
        <w:right w:val="none" w:sz="0" w:space="0" w:color="auto"/>
      </w:divBdr>
      <w:divsChild>
        <w:div w:id="1997144291">
          <w:marLeft w:val="0"/>
          <w:marRight w:val="0"/>
          <w:marTop w:val="0"/>
          <w:marBottom w:val="0"/>
          <w:divBdr>
            <w:top w:val="none" w:sz="0" w:space="0" w:color="auto"/>
            <w:left w:val="none" w:sz="0" w:space="0" w:color="auto"/>
            <w:bottom w:val="none" w:sz="0" w:space="0" w:color="auto"/>
            <w:right w:val="none" w:sz="0" w:space="0" w:color="auto"/>
          </w:divBdr>
        </w:div>
        <w:div w:id="1926380933">
          <w:marLeft w:val="0"/>
          <w:marRight w:val="0"/>
          <w:marTop w:val="0"/>
          <w:marBottom w:val="0"/>
          <w:divBdr>
            <w:top w:val="none" w:sz="0" w:space="0" w:color="auto"/>
            <w:left w:val="none" w:sz="0" w:space="0" w:color="auto"/>
            <w:bottom w:val="none" w:sz="0" w:space="0" w:color="auto"/>
            <w:right w:val="none" w:sz="0" w:space="0" w:color="auto"/>
          </w:divBdr>
          <w:divsChild>
            <w:div w:id="414132945">
              <w:marLeft w:val="0"/>
              <w:marRight w:val="0"/>
              <w:marTop w:val="0"/>
              <w:marBottom w:val="75"/>
              <w:divBdr>
                <w:top w:val="none" w:sz="0" w:space="0" w:color="auto"/>
                <w:left w:val="none" w:sz="0" w:space="0" w:color="auto"/>
                <w:bottom w:val="none" w:sz="0" w:space="0" w:color="auto"/>
                <w:right w:val="none" w:sz="0" w:space="0" w:color="auto"/>
              </w:divBdr>
            </w:div>
            <w:div w:id="479462370">
              <w:marLeft w:val="0"/>
              <w:marRight w:val="0"/>
              <w:marTop w:val="0"/>
              <w:marBottom w:val="75"/>
              <w:divBdr>
                <w:top w:val="none" w:sz="0" w:space="0" w:color="auto"/>
                <w:left w:val="none" w:sz="0" w:space="0" w:color="auto"/>
                <w:bottom w:val="none" w:sz="0" w:space="0" w:color="auto"/>
                <w:right w:val="none" w:sz="0" w:space="0" w:color="auto"/>
              </w:divBdr>
            </w:div>
            <w:div w:id="22946303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12279843">
      <w:bodyDiv w:val="1"/>
      <w:marLeft w:val="0"/>
      <w:marRight w:val="0"/>
      <w:marTop w:val="0"/>
      <w:marBottom w:val="0"/>
      <w:divBdr>
        <w:top w:val="none" w:sz="0" w:space="0" w:color="auto"/>
        <w:left w:val="none" w:sz="0" w:space="0" w:color="auto"/>
        <w:bottom w:val="none" w:sz="0" w:space="0" w:color="auto"/>
        <w:right w:val="none" w:sz="0" w:space="0" w:color="auto"/>
      </w:divBdr>
      <w:divsChild>
        <w:div w:id="138616943">
          <w:marLeft w:val="0"/>
          <w:marRight w:val="0"/>
          <w:marTop w:val="0"/>
          <w:marBottom w:val="75"/>
          <w:divBdr>
            <w:top w:val="none" w:sz="0" w:space="0" w:color="auto"/>
            <w:left w:val="none" w:sz="0" w:space="0" w:color="auto"/>
            <w:bottom w:val="none" w:sz="0" w:space="0" w:color="auto"/>
            <w:right w:val="none" w:sz="0" w:space="0" w:color="auto"/>
          </w:divBdr>
        </w:div>
        <w:div w:id="1729036778">
          <w:marLeft w:val="0"/>
          <w:marRight w:val="0"/>
          <w:marTop w:val="0"/>
          <w:marBottom w:val="75"/>
          <w:divBdr>
            <w:top w:val="none" w:sz="0" w:space="0" w:color="auto"/>
            <w:left w:val="none" w:sz="0" w:space="0" w:color="auto"/>
            <w:bottom w:val="none" w:sz="0" w:space="0" w:color="auto"/>
            <w:right w:val="none" w:sz="0" w:space="0" w:color="auto"/>
          </w:divBdr>
        </w:div>
        <w:div w:id="89132065">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822</Words>
  <Characters>4690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Maxwell</dc:creator>
  <cp:keywords/>
  <dc:description/>
  <cp:lastModifiedBy>ED Maxwell</cp:lastModifiedBy>
  <cp:revision>2</cp:revision>
  <dcterms:created xsi:type="dcterms:W3CDTF">2021-08-26T16:09:00Z</dcterms:created>
  <dcterms:modified xsi:type="dcterms:W3CDTF">2021-08-26T16:09:00Z</dcterms:modified>
</cp:coreProperties>
</file>